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708817" w14:textId="73FC18DF" w:rsidR="004C13C0" w:rsidRPr="0079066F" w:rsidRDefault="004C13C0" w:rsidP="0079066F">
      <w:pPr>
        <w:spacing w:before="120" w:after="120"/>
        <w:rPr>
          <w:sz w:val="22"/>
          <w:szCs w:val="22"/>
        </w:rPr>
      </w:pPr>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9678E9" w:rsidRPr="00F973C7" w14:paraId="3F515B8D" w14:textId="77777777" w:rsidTr="00DB4C6D">
        <w:tc>
          <w:tcPr>
            <w:tcW w:w="9624" w:type="dxa"/>
            <w:tcBorders>
              <w:top w:val="double" w:sz="4" w:space="0" w:color="auto"/>
              <w:bottom w:val="double" w:sz="4" w:space="0" w:color="auto"/>
            </w:tcBorders>
          </w:tcPr>
          <w:p w14:paraId="2C6F3C60" w14:textId="77777777" w:rsidR="00205F3C" w:rsidRPr="0079066F" w:rsidRDefault="00205F3C" w:rsidP="0079066F">
            <w:pPr>
              <w:suppressAutoHyphens/>
              <w:spacing w:before="120" w:after="120"/>
              <w:jc w:val="center"/>
              <w:rPr>
                <w:b/>
                <w:sz w:val="22"/>
                <w:szCs w:val="22"/>
                <w:u w:val="single"/>
                <w:lang w:val="it-IT" w:eastAsia="it-IT"/>
              </w:rPr>
            </w:pPr>
          </w:p>
          <w:p w14:paraId="5EF38DFD" w14:textId="77777777" w:rsidR="00EC57DF" w:rsidRDefault="00EC57DF" w:rsidP="00EC57DF">
            <w:pPr>
              <w:pStyle w:val="Standard"/>
              <w:shd w:val="clear" w:color="auto" w:fill="FFFFFF"/>
              <w:suppressAutoHyphens w:val="0"/>
              <w:ind w:right="-143"/>
              <w:jc w:val="center"/>
              <w:textAlignment w:val="auto"/>
              <w:rPr>
                <w:rFonts w:ascii="Times New Roman" w:hAnsi="Times New Roman" w:cs="Times New Roman"/>
                <w:b/>
                <w:bCs/>
                <w:color w:val="442DEF"/>
                <w:sz w:val="22"/>
                <w:szCs w:val="22"/>
              </w:rPr>
            </w:pPr>
          </w:p>
          <w:p w14:paraId="409B0391" w14:textId="77777777" w:rsidR="00EC57DF" w:rsidRPr="009E6444" w:rsidRDefault="00EC57DF" w:rsidP="00EC57DF">
            <w:pPr>
              <w:pStyle w:val="Standard"/>
              <w:shd w:val="clear" w:color="auto" w:fill="FFFFFF"/>
              <w:suppressAutoHyphens w:val="0"/>
              <w:ind w:right="-143"/>
              <w:jc w:val="center"/>
              <w:textAlignment w:val="auto"/>
              <w:rPr>
                <w:rFonts w:ascii="Times New Roman" w:hAnsi="Times New Roman" w:cs="Times New Roman"/>
                <w:b/>
                <w:bCs/>
                <w:color w:val="442DEF"/>
                <w:sz w:val="22"/>
                <w:szCs w:val="22"/>
              </w:rPr>
            </w:pPr>
            <w:r w:rsidRPr="009E6444">
              <w:rPr>
                <w:rFonts w:ascii="Times New Roman" w:hAnsi="Times New Roman" w:cs="Times New Roman"/>
                <w:b/>
                <w:bCs/>
                <w:color w:val="442DEF"/>
                <w:sz w:val="22"/>
                <w:szCs w:val="22"/>
              </w:rPr>
              <w:t xml:space="preserve">PIANO NAZIONALE DI RIPRESA E RESILIENZA </w:t>
            </w:r>
            <w:r w:rsidRPr="009E6444">
              <w:rPr>
                <w:rFonts w:ascii="Times New Roman" w:hAnsi="Times New Roman" w:cs="Times New Roman"/>
                <w:b/>
                <w:bCs/>
                <w:color w:val="442DEF"/>
                <w:sz w:val="22"/>
                <w:szCs w:val="22"/>
              </w:rPr>
              <w:br/>
              <w:t xml:space="preserve">MISSIONE 4: ISTRUZIONE E RICERCA </w:t>
            </w:r>
            <w:r w:rsidRPr="009E6444">
              <w:rPr>
                <w:rFonts w:ascii="Times New Roman" w:hAnsi="Times New Roman" w:cs="Times New Roman"/>
                <w:b/>
                <w:bCs/>
                <w:color w:val="442DEF"/>
                <w:sz w:val="22"/>
                <w:szCs w:val="22"/>
              </w:rPr>
              <w:br/>
              <w:t xml:space="preserve">Componente 1 – Potenziamento dell’offerta dei servizi di istruzione: dagli asili nido alle Università </w:t>
            </w:r>
            <w:r w:rsidRPr="009E6444">
              <w:rPr>
                <w:rFonts w:ascii="Times New Roman" w:hAnsi="Times New Roman" w:cs="Times New Roman"/>
                <w:b/>
                <w:bCs/>
                <w:color w:val="442DEF"/>
                <w:sz w:val="22"/>
                <w:szCs w:val="22"/>
              </w:rPr>
              <w:br/>
              <w:t xml:space="preserve">Investimento 2.1: Didattica digitale integrata e formazione del personale scolastico </w:t>
            </w:r>
          </w:p>
          <w:p w14:paraId="15E4B7A8" w14:textId="77777777" w:rsidR="00EC57DF" w:rsidRDefault="00EC57DF" w:rsidP="00EC57DF">
            <w:pPr>
              <w:jc w:val="center"/>
              <w:rPr>
                <w:b/>
                <w:bCs/>
                <w:color w:val="442DEF"/>
                <w:sz w:val="22"/>
                <w:szCs w:val="22"/>
              </w:rPr>
            </w:pPr>
            <w:r w:rsidRPr="009E6444">
              <w:rPr>
                <w:b/>
                <w:bCs/>
                <w:color w:val="442DEF"/>
                <w:sz w:val="22"/>
                <w:szCs w:val="22"/>
              </w:rPr>
              <w:t xml:space="preserve">sulla trasformazione digitale  </w:t>
            </w:r>
          </w:p>
          <w:p w14:paraId="026663AE" w14:textId="77777777" w:rsidR="00EC57DF" w:rsidRDefault="00EC57DF" w:rsidP="00EC57DF">
            <w:pPr>
              <w:jc w:val="center"/>
              <w:rPr>
                <w:b/>
                <w:bCs/>
                <w:color w:val="442DEF"/>
                <w:sz w:val="22"/>
                <w:szCs w:val="22"/>
              </w:rPr>
            </w:pPr>
            <w:r w:rsidRPr="009E6444">
              <w:rPr>
                <w:b/>
                <w:bCs/>
                <w:color w:val="442DEF"/>
                <w:sz w:val="22"/>
                <w:szCs w:val="22"/>
              </w:rPr>
              <w:t>AZIONI DI COINVOLGIMENTO DEGLI ANIMATORI DIGITALI</w:t>
            </w:r>
          </w:p>
          <w:p w14:paraId="2D0AADCE" w14:textId="77777777" w:rsidR="00EC57DF" w:rsidRDefault="00EC57DF" w:rsidP="00EC57DF">
            <w:pPr>
              <w:jc w:val="center"/>
              <w:rPr>
                <w:b/>
                <w:bCs/>
                <w:color w:val="442DEF"/>
                <w:sz w:val="22"/>
                <w:szCs w:val="22"/>
              </w:rPr>
            </w:pPr>
          </w:p>
          <w:p w14:paraId="0DBA7608" w14:textId="77777777" w:rsidR="00EC57DF" w:rsidRDefault="00EC57DF" w:rsidP="00EC57DF">
            <w:pPr>
              <w:autoSpaceDE w:val="0"/>
              <w:adjustRightInd w:val="0"/>
              <w:jc w:val="center"/>
              <w:rPr>
                <w:b/>
                <w:bCs/>
                <w:color w:val="442DEF"/>
                <w:sz w:val="22"/>
                <w:szCs w:val="22"/>
              </w:rPr>
            </w:pPr>
            <w:r w:rsidRPr="00943A3F">
              <w:rPr>
                <w:b/>
                <w:bCs/>
                <w:color w:val="442DEF"/>
                <w:sz w:val="22"/>
                <w:szCs w:val="22"/>
              </w:rPr>
              <w:t>Titolo progetto</w:t>
            </w:r>
            <w:r>
              <w:rPr>
                <w:b/>
                <w:bCs/>
                <w:color w:val="442DEF"/>
                <w:sz w:val="22"/>
                <w:szCs w:val="22"/>
              </w:rPr>
              <w:t xml:space="preserve">: </w:t>
            </w:r>
            <w:r w:rsidRPr="00943A3F">
              <w:rPr>
                <w:b/>
                <w:bCs/>
                <w:color w:val="442DEF"/>
                <w:sz w:val="22"/>
                <w:szCs w:val="22"/>
              </w:rPr>
              <w:t>Animatore digitale: formazione del personale interno</w:t>
            </w:r>
          </w:p>
          <w:p w14:paraId="454ED23E" w14:textId="77777777" w:rsidR="00EC57DF" w:rsidRDefault="00EC57DF" w:rsidP="00EC57DF">
            <w:pPr>
              <w:jc w:val="center"/>
              <w:rPr>
                <w:b/>
                <w:bCs/>
                <w:color w:val="442DEF"/>
                <w:sz w:val="22"/>
                <w:szCs w:val="22"/>
              </w:rPr>
            </w:pPr>
            <w:r>
              <w:rPr>
                <w:b/>
                <w:bCs/>
                <w:color w:val="442DEF"/>
                <w:sz w:val="22"/>
                <w:szCs w:val="22"/>
              </w:rPr>
              <w:t xml:space="preserve">CODICE </w:t>
            </w:r>
            <w:r w:rsidRPr="00CC0564">
              <w:rPr>
                <w:b/>
                <w:bCs/>
                <w:color w:val="442DEF"/>
                <w:sz w:val="22"/>
                <w:szCs w:val="22"/>
              </w:rPr>
              <w:t>M4C1I2.1-2022-941-P-5530</w:t>
            </w:r>
            <w:r>
              <w:rPr>
                <w:b/>
                <w:bCs/>
                <w:color w:val="442DEF"/>
                <w:sz w:val="22"/>
                <w:szCs w:val="22"/>
              </w:rPr>
              <w:t xml:space="preserve"> - </w:t>
            </w:r>
            <w:r>
              <w:rPr>
                <w:rFonts w:ascii="Raleway" w:hAnsi="Raleway"/>
                <w:color w:val="54595F"/>
                <w:sz w:val="27"/>
                <w:szCs w:val="27"/>
                <w:shd w:val="clear" w:color="auto" w:fill="FFFFFF"/>
              </w:rPr>
              <w:t xml:space="preserve"> </w:t>
            </w:r>
            <w:r>
              <w:rPr>
                <w:b/>
                <w:bCs/>
                <w:color w:val="442DEF"/>
                <w:sz w:val="22"/>
                <w:szCs w:val="22"/>
              </w:rPr>
              <w:t>CUP:</w:t>
            </w:r>
            <w:r w:rsidRPr="009E6444">
              <w:rPr>
                <w:b/>
                <w:bCs/>
                <w:color w:val="442DEF"/>
                <w:sz w:val="22"/>
                <w:szCs w:val="22"/>
              </w:rPr>
              <w:t xml:space="preserve"> H24D22001950006</w:t>
            </w:r>
          </w:p>
          <w:p w14:paraId="47731536" w14:textId="77777777" w:rsidR="00DB4C6D" w:rsidRDefault="00DB4C6D" w:rsidP="00DB4C6D">
            <w:pPr>
              <w:spacing w:beforeLines="60" w:before="144" w:afterLines="60" w:after="144" w:line="276" w:lineRule="auto"/>
              <w:jc w:val="center"/>
              <w:rPr>
                <w:rFonts w:asciiTheme="minorHAnsi" w:hAnsiTheme="minorHAnsi" w:cstheme="minorHAnsi"/>
                <w:b/>
                <w:sz w:val="22"/>
                <w:szCs w:val="22"/>
                <w:u w:val="single"/>
                <w:lang w:val="it-IT" w:bidi="it-IT"/>
              </w:rPr>
            </w:pPr>
          </w:p>
          <w:p w14:paraId="4038A2D1" w14:textId="6019A281" w:rsidR="00DB4C6D" w:rsidRPr="00DB4C6D" w:rsidRDefault="00DB4C6D" w:rsidP="00DB4C6D">
            <w:pPr>
              <w:spacing w:beforeLines="60" w:before="144" w:afterLines="60" w:after="144" w:line="276" w:lineRule="auto"/>
              <w:jc w:val="center"/>
              <w:rPr>
                <w:rFonts w:asciiTheme="minorHAnsi" w:hAnsiTheme="minorHAnsi" w:cstheme="minorHAnsi"/>
                <w:b/>
                <w:bCs/>
                <w:sz w:val="22"/>
                <w:szCs w:val="22"/>
                <w:u w:val="single"/>
                <w:lang w:val="it-IT"/>
              </w:rPr>
            </w:pPr>
            <w:r w:rsidRPr="00DB4C6D">
              <w:rPr>
                <w:rFonts w:asciiTheme="minorHAnsi" w:hAnsiTheme="minorHAnsi" w:cstheme="minorHAnsi"/>
                <w:b/>
                <w:bCs/>
                <w:sz w:val="22"/>
                <w:szCs w:val="22"/>
                <w:u w:val="single"/>
                <w:lang w:val="it-IT"/>
              </w:rPr>
              <w:t>D</w:t>
            </w:r>
            <w:r>
              <w:rPr>
                <w:rFonts w:asciiTheme="minorHAnsi" w:hAnsiTheme="minorHAnsi" w:cstheme="minorHAnsi"/>
                <w:b/>
                <w:bCs/>
                <w:sz w:val="22"/>
                <w:szCs w:val="22"/>
                <w:u w:val="single"/>
                <w:lang w:val="it-IT"/>
              </w:rPr>
              <w:t>ICHIARAZIONE DI IN</w:t>
            </w:r>
            <w:r w:rsidR="00587912">
              <w:rPr>
                <w:rFonts w:asciiTheme="minorHAnsi" w:hAnsiTheme="minorHAnsi" w:cstheme="minorHAnsi"/>
                <w:b/>
                <w:bCs/>
                <w:sz w:val="22"/>
                <w:szCs w:val="22"/>
                <w:u w:val="single"/>
                <w:lang w:val="it-IT"/>
              </w:rPr>
              <w:t xml:space="preserve">ESISTENZA </w:t>
            </w:r>
            <w:r>
              <w:rPr>
                <w:rFonts w:asciiTheme="minorHAnsi" w:hAnsiTheme="minorHAnsi" w:cstheme="minorHAnsi"/>
                <w:b/>
                <w:bCs/>
                <w:sz w:val="22"/>
                <w:szCs w:val="22"/>
                <w:u w:val="single"/>
                <w:lang w:val="it-IT"/>
              </w:rPr>
              <w:t>DI CAUSA DI INCOMPATIBILIT</w:t>
            </w:r>
            <w:r w:rsidR="009D3810">
              <w:rPr>
                <w:rFonts w:asciiTheme="minorHAnsi" w:hAnsiTheme="minorHAnsi" w:cstheme="minorHAnsi"/>
                <w:b/>
                <w:bCs/>
                <w:sz w:val="22"/>
                <w:szCs w:val="22"/>
                <w:u w:val="single"/>
                <w:lang w:val="it-IT"/>
              </w:rPr>
              <w:t>À</w:t>
            </w:r>
            <w:r w:rsidR="001216B2">
              <w:rPr>
                <w:rFonts w:asciiTheme="minorHAnsi" w:hAnsiTheme="minorHAnsi" w:cstheme="minorHAnsi"/>
                <w:b/>
                <w:bCs/>
                <w:sz w:val="22"/>
                <w:szCs w:val="22"/>
                <w:u w:val="single"/>
                <w:lang w:val="it-IT"/>
              </w:rPr>
              <w:t xml:space="preserve"> E </w:t>
            </w:r>
            <w:r w:rsidR="00117D6E">
              <w:rPr>
                <w:rFonts w:asciiTheme="minorHAnsi" w:hAnsiTheme="minorHAnsi" w:cstheme="minorHAnsi"/>
                <w:b/>
                <w:bCs/>
                <w:sz w:val="22"/>
                <w:szCs w:val="22"/>
                <w:u w:val="single"/>
                <w:lang w:val="it-IT"/>
              </w:rPr>
              <w:t xml:space="preserve">DI </w:t>
            </w:r>
            <w:r w:rsidR="001216B2">
              <w:rPr>
                <w:rFonts w:asciiTheme="minorHAnsi" w:hAnsiTheme="minorHAnsi" w:cstheme="minorHAnsi"/>
                <w:b/>
                <w:bCs/>
                <w:sz w:val="22"/>
                <w:szCs w:val="22"/>
                <w:u w:val="single"/>
                <w:lang w:val="it-IT"/>
              </w:rPr>
              <w:t>CONFLITT</w:t>
            </w:r>
            <w:r w:rsidR="00117D6E">
              <w:rPr>
                <w:rFonts w:asciiTheme="minorHAnsi" w:hAnsiTheme="minorHAnsi" w:cstheme="minorHAnsi"/>
                <w:b/>
                <w:bCs/>
                <w:sz w:val="22"/>
                <w:szCs w:val="22"/>
                <w:u w:val="single"/>
                <w:lang w:val="it-IT"/>
              </w:rPr>
              <w:t>O</w:t>
            </w:r>
            <w:r w:rsidR="001216B2">
              <w:rPr>
                <w:rFonts w:asciiTheme="minorHAnsi" w:hAnsiTheme="minorHAnsi" w:cstheme="minorHAnsi"/>
                <w:b/>
                <w:bCs/>
                <w:sz w:val="22"/>
                <w:szCs w:val="22"/>
                <w:u w:val="single"/>
                <w:lang w:val="it-IT"/>
              </w:rPr>
              <w:t xml:space="preserve"> DI INTERESS</w:t>
            </w:r>
            <w:r w:rsidR="00117D6E">
              <w:rPr>
                <w:rFonts w:asciiTheme="minorHAnsi" w:hAnsiTheme="minorHAnsi" w:cstheme="minorHAnsi"/>
                <w:b/>
                <w:bCs/>
                <w:sz w:val="22"/>
                <w:szCs w:val="22"/>
                <w:u w:val="single"/>
                <w:lang w:val="it-IT"/>
              </w:rPr>
              <w:t>I</w:t>
            </w:r>
            <w:r>
              <w:rPr>
                <w:rFonts w:asciiTheme="minorHAnsi" w:hAnsiTheme="minorHAnsi" w:cstheme="minorHAnsi"/>
                <w:b/>
                <w:bCs/>
                <w:sz w:val="22"/>
                <w:szCs w:val="22"/>
                <w:u w:val="single"/>
                <w:lang w:val="it-IT"/>
              </w:rPr>
              <w:t xml:space="preserve"> </w:t>
            </w:r>
            <w:r w:rsidR="00117D6E">
              <w:rPr>
                <w:rFonts w:asciiTheme="minorHAnsi" w:hAnsiTheme="minorHAnsi" w:cstheme="minorHAnsi"/>
                <w:b/>
                <w:bCs/>
                <w:sz w:val="22"/>
                <w:szCs w:val="22"/>
                <w:u w:val="single"/>
                <w:lang w:val="it-IT"/>
              </w:rPr>
              <w:t>(Soggetti Incaricati)</w:t>
            </w:r>
          </w:p>
          <w:p w14:paraId="3908B855" w14:textId="77777777" w:rsidR="009678E9" w:rsidRPr="00DB4C6D" w:rsidRDefault="009678E9" w:rsidP="00DB4C6D">
            <w:pPr>
              <w:suppressAutoHyphens/>
              <w:spacing w:before="120" w:after="120"/>
              <w:contextualSpacing/>
              <w:jc w:val="center"/>
              <w:rPr>
                <w:rFonts w:asciiTheme="minorHAnsi" w:hAnsiTheme="minorHAnsi" w:cstheme="minorHAnsi"/>
                <w:b/>
                <w:sz w:val="22"/>
                <w:szCs w:val="22"/>
                <w:lang w:val="it-IT" w:eastAsia="it-IT"/>
              </w:rPr>
            </w:pPr>
            <w:r w:rsidRPr="00DB4C6D">
              <w:rPr>
                <w:rFonts w:asciiTheme="minorHAnsi" w:hAnsiTheme="minorHAnsi" w:cstheme="minorHAnsi"/>
                <w:b/>
                <w:sz w:val="22"/>
                <w:szCs w:val="22"/>
                <w:lang w:val="it-IT" w:eastAsia="it-IT"/>
              </w:rPr>
              <w:t>(resa nelle forme di cui agli artt. 46 e 47 del d.P.R. n. 445 del 28 dicembre 2000)</w:t>
            </w:r>
          </w:p>
          <w:p w14:paraId="1E946E1F" w14:textId="77777777" w:rsidR="009678E9" w:rsidRPr="0079066F" w:rsidRDefault="009678E9" w:rsidP="0079066F">
            <w:pPr>
              <w:suppressAutoHyphens/>
              <w:spacing w:before="120" w:after="120"/>
              <w:jc w:val="center"/>
              <w:rPr>
                <w:b/>
                <w:bCs/>
                <w:sz w:val="22"/>
                <w:szCs w:val="22"/>
                <w:lang w:val="it-IT"/>
              </w:rPr>
            </w:pPr>
          </w:p>
        </w:tc>
      </w:tr>
    </w:tbl>
    <w:p w14:paraId="29532670" w14:textId="0F3956FB" w:rsidR="009678E9" w:rsidRPr="0079066F" w:rsidRDefault="009678E9" w:rsidP="00F6665D">
      <w:pPr>
        <w:spacing w:before="120" w:after="120"/>
        <w:jc w:val="both"/>
        <w:rPr>
          <w:sz w:val="22"/>
          <w:szCs w:val="22"/>
          <w:lang w:val="it-IT"/>
        </w:rPr>
      </w:pPr>
    </w:p>
    <w:p w14:paraId="61873FD7" w14:textId="61DCDF7C" w:rsidR="00F6665D" w:rsidRPr="002D7BE9" w:rsidRDefault="00F6665D" w:rsidP="002D7BE9">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Il/</w:t>
      </w:r>
      <w:r w:rsidR="00F973C7">
        <w:rPr>
          <w:rFonts w:asciiTheme="minorHAnsi" w:hAnsiTheme="minorHAnsi" w:cstheme="minorHAnsi"/>
          <w:b/>
          <w:sz w:val="22"/>
          <w:szCs w:val="22"/>
          <w:lang w:val="it-IT"/>
        </w:rPr>
        <w:t>L</w:t>
      </w:r>
      <w:r w:rsidRPr="00F6665D">
        <w:rPr>
          <w:rFonts w:asciiTheme="minorHAnsi" w:hAnsiTheme="minorHAnsi" w:cstheme="minorHAnsi"/>
          <w:b/>
          <w:sz w:val="22"/>
          <w:szCs w:val="22"/>
          <w:lang w:val="it-IT"/>
        </w:rPr>
        <w:t>a sottoscritto/a __________________________</w:t>
      </w:r>
      <w:bookmarkStart w:id="0" w:name="_Hlk101543056"/>
      <w:r w:rsidRPr="00F6665D">
        <w:rPr>
          <w:rFonts w:asciiTheme="minorHAnsi" w:hAnsiTheme="minorHAnsi" w:cstheme="minorHAnsi"/>
          <w:b/>
          <w:sz w:val="22"/>
          <w:szCs w:val="22"/>
          <w:lang w:val="it-IT"/>
        </w:rPr>
        <w:t>___________</w:t>
      </w:r>
      <w:bookmarkEnd w:id="0"/>
      <w:r w:rsidRPr="00F6665D">
        <w:rPr>
          <w:rFonts w:asciiTheme="minorHAnsi" w:hAnsiTheme="minorHAnsi" w:cstheme="minorHAnsi"/>
          <w:b/>
          <w:sz w:val="22"/>
          <w:szCs w:val="22"/>
          <w:lang w:val="it-IT"/>
        </w:rPr>
        <w:t xml:space="preserve"> nato/a a _______________</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il_________________</w:t>
      </w:r>
      <w:bookmarkStart w:id="1" w:name="_Hlk96611450"/>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residente</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a______________________ Provincia di ___________________</w:t>
      </w:r>
      <w:bookmarkStart w:id="2" w:name="_Hlk76717201"/>
      <w:bookmarkEnd w:id="1"/>
      <w:r w:rsidRPr="00F6665D">
        <w:rPr>
          <w:rFonts w:asciiTheme="minorHAnsi" w:hAnsiTheme="minorHAnsi" w:cstheme="minorHAnsi"/>
          <w:b/>
          <w:sz w:val="22"/>
          <w:szCs w:val="22"/>
          <w:lang w:val="it-IT"/>
        </w:rPr>
        <w:t xml:space="preserve"> Via/Piazza _______________________________</w:t>
      </w:r>
      <w:bookmarkStart w:id="3" w:name="_Hlk101543162"/>
      <w:r w:rsidRPr="00F6665D">
        <w:rPr>
          <w:rFonts w:asciiTheme="minorHAnsi" w:hAnsiTheme="minorHAnsi" w:cstheme="minorHAnsi"/>
          <w:b/>
          <w:sz w:val="22"/>
          <w:szCs w:val="22"/>
          <w:lang w:val="it-IT"/>
        </w:rPr>
        <w:t>_</w:t>
      </w:r>
      <w:bookmarkStart w:id="4" w:name="_Hlk101543132"/>
      <w:r w:rsidRPr="00F6665D">
        <w:rPr>
          <w:rFonts w:asciiTheme="minorHAnsi" w:hAnsiTheme="minorHAnsi" w:cstheme="minorHAnsi"/>
          <w:b/>
          <w:sz w:val="22"/>
          <w:szCs w:val="22"/>
          <w:lang w:val="it-IT"/>
        </w:rPr>
        <w:t>_______________</w:t>
      </w:r>
      <w:bookmarkEnd w:id="3"/>
      <w:bookmarkEnd w:id="4"/>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 xml:space="preserve">n. </w:t>
      </w:r>
      <w:r>
        <w:rPr>
          <w:rFonts w:asciiTheme="minorHAnsi" w:hAnsiTheme="minorHAnsi" w:cstheme="minorHAnsi"/>
          <w:b/>
          <w:sz w:val="22"/>
          <w:szCs w:val="22"/>
          <w:lang w:val="it-IT"/>
        </w:rPr>
        <w:t>__</w:t>
      </w:r>
      <w:r w:rsidRPr="00F6665D">
        <w:rPr>
          <w:rFonts w:asciiTheme="minorHAnsi" w:hAnsiTheme="minorHAnsi" w:cstheme="minorHAnsi"/>
          <w:b/>
          <w:sz w:val="22"/>
          <w:szCs w:val="22"/>
          <w:lang w:val="it-IT"/>
        </w:rPr>
        <w:t>_______</w:t>
      </w:r>
      <w:bookmarkEnd w:id="2"/>
      <w:r w:rsidRPr="00F6665D">
        <w:rPr>
          <w:rFonts w:asciiTheme="minorHAnsi" w:hAnsiTheme="minorHAnsi" w:cstheme="minorHAnsi"/>
          <w:b/>
          <w:sz w:val="22"/>
          <w:szCs w:val="22"/>
          <w:lang w:val="it-IT"/>
        </w:rPr>
        <w:t xml:space="preserve"> Codice Fiscale ______________________________, </w:t>
      </w:r>
      <w:r>
        <w:rPr>
          <w:rFonts w:asciiTheme="minorHAnsi" w:hAnsiTheme="minorHAnsi" w:cstheme="minorHAnsi"/>
          <w:b/>
          <w:sz w:val="22"/>
          <w:szCs w:val="22"/>
          <w:lang w:val="it-IT"/>
        </w:rPr>
        <w:t>in qualità di _________________________________________</w:t>
      </w:r>
      <w:r w:rsidR="002D7BE9">
        <w:rPr>
          <w:rFonts w:asciiTheme="minorHAnsi" w:hAnsiTheme="minorHAnsi" w:cstheme="minorHAnsi"/>
          <w:b/>
          <w:sz w:val="22"/>
          <w:szCs w:val="22"/>
          <w:lang w:val="it-IT"/>
        </w:rPr>
        <w:t xml:space="preserve"> </w:t>
      </w:r>
    </w:p>
    <w:p w14:paraId="7552B2EE" w14:textId="77777777" w:rsidR="009D3810" w:rsidRPr="009D3810" w:rsidRDefault="009D3810" w:rsidP="009D3810">
      <w:pPr>
        <w:pStyle w:val="ListParagraph1"/>
        <w:spacing w:before="120" w:after="120" w:line="276" w:lineRule="auto"/>
        <w:ind w:left="0"/>
        <w:rPr>
          <w:rFonts w:asciiTheme="minorHAnsi" w:hAnsiTheme="minorHAnsi" w:cstheme="minorHAnsi"/>
          <w:sz w:val="22"/>
          <w:szCs w:val="22"/>
        </w:rPr>
      </w:pPr>
    </w:p>
    <w:p w14:paraId="1A1191D1" w14:textId="77777777" w:rsidR="00EC57DF" w:rsidRDefault="0015477D" w:rsidP="00EC57DF">
      <w:pPr>
        <w:autoSpaceDE w:val="0"/>
        <w:adjustRightInd w:val="0"/>
        <w:jc w:val="both"/>
        <w:rPr>
          <w:b/>
          <w:color w:val="000000"/>
          <w:sz w:val="22"/>
          <w:szCs w:val="22"/>
        </w:rPr>
      </w:pPr>
      <w:r w:rsidRPr="00DB4C6D">
        <w:rPr>
          <w:rFonts w:asciiTheme="minorHAnsi" w:eastAsia="Calibri" w:hAnsiTheme="minorHAnsi" w:cstheme="minorHAnsi"/>
          <w:sz w:val="22"/>
          <w:szCs w:val="22"/>
          <w:lang w:val="it-IT"/>
        </w:rPr>
        <w:t>in relazione</w:t>
      </w:r>
      <w:r w:rsidR="00D00899" w:rsidRPr="00DB4C6D">
        <w:rPr>
          <w:rFonts w:asciiTheme="minorHAnsi" w:eastAsia="Calibri" w:hAnsiTheme="minorHAnsi" w:cstheme="minorHAnsi"/>
          <w:sz w:val="22"/>
          <w:szCs w:val="22"/>
          <w:lang w:val="it-IT"/>
        </w:rPr>
        <w:t xml:space="preserve"> </w:t>
      </w:r>
      <w:r w:rsidRPr="00DB4C6D">
        <w:rPr>
          <w:rFonts w:asciiTheme="minorHAnsi" w:eastAsia="Calibri" w:hAnsiTheme="minorHAnsi" w:cstheme="minorHAnsi"/>
          <w:sz w:val="22"/>
          <w:szCs w:val="22"/>
          <w:lang w:val="it-IT"/>
        </w:rPr>
        <w:t>all</w:t>
      </w:r>
      <w:r w:rsidR="009D3810" w:rsidRPr="009D3810">
        <w:rPr>
          <w:rFonts w:asciiTheme="minorHAnsi" w:hAnsiTheme="minorHAnsi" w:cstheme="minorHAnsi"/>
          <w:sz w:val="22"/>
          <w:szCs w:val="22"/>
          <w:lang w:val="it-IT"/>
        </w:rPr>
        <w:t xml:space="preserve">’incarico avente ad </w:t>
      </w:r>
      <w:r w:rsidR="00EC57DF">
        <w:rPr>
          <w:b/>
          <w:color w:val="000000"/>
          <w:sz w:val="22"/>
          <w:szCs w:val="22"/>
        </w:rPr>
        <w:t xml:space="preserve">Incarico per corso di formazione Animatore Digitale – Occhipinti Valeria - </w:t>
      </w:r>
      <w:r w:rsidR="00EC57DF" w:rsidRPr="00943A3F">
        <w:rPr>
          <w:b/>
          <w:color w:val="000000"/>
          <w:sz w:val="22"/>
          <w:szCs w:val="22"/>
        </w:rPr>
        <w:t>Titolo progetto: Animatore digitale: formazione del personale interno</w:t>
      </w:r>
      <w:r w:rsidR="00EC57DF">
        <w:rPr>
          <w:b/>
          <w:color w:val="000000"/>
          <w:sz w:val="22"/>
          <w:szCs w:val="22"/>
        </w:rPr>
        <w:t xml:space="preserve"> </w:t>
      </w:r>
      <w:r w:rsidR="00EC57DF" w:rsidRPr="00943A3F">
        <w:rPr>
          <w:b/>
          <w:color w:val="000000"/>
          <w:sz w:val="22"/>
          <w:szCs w:val="22"/>
        </w:rPr>
        <w:t>CODICE M4C1I2.1-2022-941-P-5530 -  CUP: H24D22001950006</w:t>
      </w:r>
    </w:p>
    <w:p w14:paraId="602324A3" w14:textId="00A753FE" w:rsidR="00F6665D" w:rsidRPr="009D3810" w:rsidRDefault="00F6665D" w:rsidP="003932B6">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w:t>
      </w:r>
      <w:r w:rsidRPr="009D3810">
        <w:rPr>
          <w:rFonts w:asciiTheme="minorHAnsi" w:hAnsiTheme="minorHAnsi" w:cstheme="minorHAnsi"/>
          <w:b/>
          <w:sz w:val="22"/>
          <w:szCs w:val="22"/>
          <w:lang w:val="it-IT"/>
        </w:rPr>
        <w:t>46 e 47 del d.P.R. n. 445 del 28 dicembre 2000,</w:t>
      </w:r>
    </w:p>
    <w:p w14:paraId="5BD5D1FB" w14:textId="77777777" w:rsidR="00752D7F" w:rsidRPr="00DB4C6D" w:rsidRDefault="00752D7F" w:rsidP="0079066F">
      <w:pPr>
        <w:spacing w:before="120" w:after="120"/>
        <w:jc w:val="center"/>
        <w:outlineLvl w:val="0"/>
        <w:rPr>
          <w:rFonts w:asciiTheme="minorHAnsi" w:hAnsiTheme="minorHAnsi" w:cstheme="minorHAnsi"/>
          <w:b/>
          <w:sz w:val="22"/>
          <w:szCs w:val="22"/>
          <w:lang w:val="it-IT"/>
        </w:rPr>
      </w:pPr>
    </w:p>
    <w:p w14:paraId="670B2CBF" w14:textId="20D074C4" w:rsidR="00927DA6" w:rsidRDefault="009678E9" w:rsidP="00F6665D">
      <w:pPr>
        <w:spacing w:before="120" w:after="120"/>
        <w:jc w:val="center"/>
        <w:outlineLvl w:val="0"/>
        <w:rPr>
          <w:rFonts w:asciiTheme="minorHAnsi" w:hAnsiTheme="minorHAnsi" w:cstheme="minorHAnsi"/>
          <w:b/>
          <w:sz w:val="22"/>
          <w:szCs w:val="22"/>
          <w:lang w:val="it-IT"/>
        </w:rPr>
      </w:pPr>
      <w:r w:rsidRPr="00DB4C6D">
        <w:rPr>
          <w:rFonts w:asciiTheme="minorHAnsi" w:hAnsiTheme="minorHAnsi" w:cstheme="minorHAnsi"/>
          <w:b/>
          <w:sz w:val="22"/>
          <w:szCs w:val="22"/>
          <w:lang w:val="it-IT"/>
        </w:rPr>
        <w:t>DICHIARA</w:t>
      </w:r>
    </w:p>
    <w:p w14:paraId="781C34CD" w14:textId="77777777" w:rsidR="00790B99" w:rsidRDefault="00790B99" w:rsidP="00F6665D">
      <w:pPr>
        <w:spacing w:before="120" w:after="120"/>
        <w:jc w:val="center"/>
        <w:outlineLvl w:val="0"/>
        <w:rPr>
          <w:rFonts w:asciiTheme="minorHAnsi" w:hAnsiTheme="minorHAnsi" w:cstheme="minorHAnsi"/>
          <w:b/>
          <w:sz w:val="22"/>
          <w:szCs w:val="22"/>
          <w:lang w:val="it-IT"/>
        </w:rPr>
      </w:pPr>
    </w:p>
    <w:p w14:paraId="0FDB718B" w14:textId="25D37755" w:rsidR="00A26D81" w:rsidRPr="005547BF" w:rsidRDefault="00A26D81" w:rsidP="00A26D81">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situazione di incompatibilità, ai sensi di quanto previsto dal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39/2013 e dall’art. 53,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165/2001; </w:t>
      </w:r>
    </w:p>
    <w:p w14:paraId="709FA8C0" w14:textId="77777777" w:rsidR="00A26D81" w:rsidRPr="005547BF" w:rsidRDefault="00A26D81" w:rsidP="00A26D81">
      <w:pPr>
        <w:pStyle w:val="Comma"/>
        <w:numPr>
          <w:ilvl w:val="0"/>
          <w:numId w:val="0"/>
        </w:numPr>
        <w:spacing w:before="120" w:after="120" w:line="276" w:lineRule="auto"/>
        <w:ind w:left="709"/>
        <w:rPr>
          <w:rFonts w:cstheme="minorHAnsi"/>
        </w:rPr>
      </w:pPr>
      <w:r w:rsidRPr="005547BF">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11D026AC" w14:textId="58598B82" w:rsidR="00A26D81" w:rsidRPr="000D6516" w:rsidRDefault="00A26D81" w:rsidP="000D6516">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situazioni di conflitto di interessi, anche potenziale, ai sensi dell’art. 53, comma 14,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165/2001, che possano interferire con l’esercizio dell’incarico;</w:t>
      </w:r>
    </w:p>
    <w:p w14:paraId="02B5B385" w14:textId="6B7E8A8D" w:rsidR="00A26D81" w:rsidRPr="00790B99" w:rsidRDefault="00E95C1D" w:rsidP="00790B99">
      <w:pPr>
        <w:pStyle w:val="Comma"/>
        <w:numPr>
          <w:ilvl w:val="0"/>
          <w:numId w:val="13"/>
        </w:numPr>
        <w:spacing w:before="120" w:after="120" w:line="276" w:lineRule="auto"/>
        <w:ind w:left="709"/>
        <w:rPr>
          <w:rFonts w:cstheme="minorHAnsi"/>
        </w:rPr>
      </w:pPr>
      <w:r>
        <w:rPr>
          <w:rFonts w:cstheme="minorHAnsi"/>
        </w:rPr>
        <w:lastRenderedPageBreak/>
        <w:t xml:space="preserve">che </w:t>
      </w:r>
      <w:r w:rsidR="00790B99">
        <w:rPr>
          <w:rFonts w:cstheme="minorHAnsi"/>
        </w:rPr>
        <w:t xml:space="preserve">l’esercizio dell’incarico </w:t>
      </w:r>
      <w:r w:rsidR="00A26D81" w:rsidRPr="00A26D81">
        <w:rPr>
          <w:rFonts w:cstheme="minorHAnsi"/>
        </w:rPr>
        <w:t>non coinvolge interessi propri</w:t>
      </w:r>
      <w:r w:rsidR="00790B99">
        <w:rPr>
          <w:rFonts w:cstheme="minorHAnsi"/>
        </w:rPr>
        <w:t xml:space="preserve"> o</w:t>
      </w:r>
      <w:r w:rsidR="00A26D81" w:rsidRPr="00790B99">
        <w:rPr>
          <w:rFonts w:cstheme="minorHAnsi"/>
        </w:rPr>
        <w:t xml:space="preserve"> interessi di parenti, affini entro il secondo grado, del coniuge o di conviventi, oppure di persone con le quali abbia rapporti di frequentazione abituale</w:t>
      </w:r>
      <w:r w:rsidR="00790B99">
        <w:rPr>
          <w:rFonts w:cstheme="minorHAnsi"/>
        </w:rPr>
        <w:t xml:space="preserve">, né </w:t>
      </w:r>
      <w:r w:rsidR="00A26D81" w:rsidRPr="00790B99">
        <w:rPr>
          <w:rFonts w:cstheme="minorHAnsi"/>
        </w:rPr>
        <w:t>interessi di soggetti od organizzazioni con cui egli o il coniuge abbia causa pendente o grave inimicizia o rapporti di credito o debito significativi</w:t>
      </w:r>
      <w:r w:rsidR="00790B99">
        <w:rPr>
          <w:rFonts w:cstheme="minorHAnsi"/>
        </w:rPr>
        <w:t xml:space="preserve"> o </w:t>
      </w:r>
      <w:r w:rsidR="00A26D81" w:rsidRPr="00790B99">
        <w:rPr>
          <w:rFonts w:cstheme="minorHAnsi"/>
        </w:rPr>
        <w:t>interessi di soggetti od organizzazioni di cui sia tutore, curatore, procuratore o agente, titolare effettivo, ovvero di enti, associazioni anche non riconosciute, comitati, società o stabilimenti di cui sia amministratore o gerente o dirigente;</w:t>
      </w:r>
    </w:p>
    <w:p w14:paraId="0FB49EE8" w14:textId="7E49EA51"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di aver preso piena cognizione del D.M. 26 aprile 2022, n. 105, recante il Codice di Comportamento dei dipendenti del Ministero dell’</w:t>
      </w:r>
      <w:r w:rsidR="004A3BDC">
        <w:rPr>
          <w:rFonts w:cstheme="minorHAnsi"/>
        </w:rPr>
        <w:t>i</w:t>
      </w:r>
      <w:r w:rsidRPr="00A26D81">
        <w:rPr>
          <w:rFonts w:cstheme="minorHAnsi"/>
        </w:rPr>
        <w:t>struzione</w:t>
      </w:r>
      <w:r w:rsidR="00790B99">
        <w:rPr>
          <w:rFonts w:cstheme="minorHAnsi"/>
        </w:rPr>
        <w:t xml:space="preserve"> e del merito</w:t>
      </w:r>
      <w:r w:rsidRPr="00A26D81">
        <w:rPr>
          <w:rFonts w:cstheme="minorHAnsi"/>
        </w:rPr>
        <w:t>;</w:t>
      </w:r>
    </w:p>
    <w:p w14:paraId="1F40D67E" w14:textId="569C0CC6"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 xml:space="preserve">di impegnarsi a comunicare tempestivamente all’Istituzione scolastica </w:t>
      </w:r>
      <w:r w:rsidR="00790B99">
        <w:rPr>
          <w:rFonts w:cstheme="minorHAnsi"/>
        </w:rPr>
        <w:t xml:space="preserve">conferente </w:t>
      </w:r>
      <w:r w:rsidRPr="00A26D81">
        <w:rPr>
          <w:rFonts w:cstheme="minorHAnsi"/>
        </w:rPr>
        <w:t>eventuali variazioni che dovessero intervenire nel corso dello svolgimento dell’incarico;</w:t>
      </w:r>
    </w:p>
    <w:p w14:paraId="157170B3" w14:textId="77777777"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di impegnarsi altresì a comunicare all’Istituzione scolastica qualsiasi altra circostanza sopravvenuta di carattere ostativo rispetto all’espletamento dell’incarico;</w:t>
      </w:r>
    </w:p>
    <w:p w14:paraId="2AE0ED3B" w14:textId="6C47C366" w:rsidR="00521ACC" w:rsidRDefault="00A26D81" w:rsidP="0079066F">
      <w:pPr>
        <w:pStyle w:val="Comma"/>
        <w:numPr>
          <w:ilvl w:val="0"/>
          <w:numId w:val="13"/>
        </w:numPr>
        <w:spacing w:before="120" w:after="120" w:line="276" w:lineRule="auto"/>
        <w:ind w:left="709"/>
        <w:rPr>
          <w:rFonts w:cstheme="minorHAnsi"/>
        </w:rPr>
      </w:pPr>
      <w:r w:rsidRPr="00A26D81">
        <w:rPr>
          <w:rFonts w:cstheme="minorHAnsi"/>
        </w:rPr>
        <w:t>di essere stato informato</w:t>
      </w:r>
      <w:r w:rsidR="00790B99">
        <w:rPr>
          <w:rFonts w:cstheme="minorHAnsi"/>
        </w:rPr>
        <w:t>/a</w:t>
      </w:r>
      <w:r w:rsidRPr="00A26D81">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Pr>
          <w:rFonts w:cstheme="minorHAnsi"/>
        </w:rPr>
        <w:t>.</w:t>
      </w:r>
    </w:p>
    <w:p w14:paraId="18200E47" w14:textId="77777777" w:rsidR="00790B99" w:rsidRPr="00281A5F" w:rsidRDefault="00790B99" w:rsidP="00790B99">
      <w:pPr>
        <w:pStyle w:val="Comma"/>
        <w:numPr>
          <w:ilvl w:val="0"/>
          <w:numId w:val="0"/>
        </w:numPr>
        <w:spacing w:before="120" w:after="120" w:line="276" w:lineRule="auto"/>
        <w:ind w:left="709"/>
        <w:rPr>
          <w:rFonts w:cstheme="minorHAnsi"/>
        </w:rPr>
      </w:pPr>
    </w:p>
    <w:p w14:paraId="58DFC722" w14:textId="55F82365" w:rsidR="00F6665D" w:rsidRDefault="00EC57DF"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Ragusa, _________________</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p>
    <w:p w14:paraId="728E3678" w14:textId="26B0C9C0" w:rsidR="00F6665D" w:rsidRPr="00DB4C6D" w:rsidRDefault="00F6665D"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F01558" w:rsidRPr="00DB4C6D">
        <w:rPr>
          <w:rFonts w:asciiTheme="minorHAnsi" w:eastAsia="Calibri" w:hAnsiTheme="minorHAnsi" w:cstheme="minorHAnsi"/>
          <w:sz w:val="22"/>
          <w:szCs w:val="22"/>
        </w:rPr>
        <w:t>IL DICHIARANTE</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t xml:space="preserve">       </w:t>
      </w:r>
      <w:bookmarkStart w:id="5" w:name="_Hlk86072743"/>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t xml:space="preserve">              </w:t>
      </w:r>
    </w:p>
    <w:p w14:paraId="2BF6AA55" w14:textId="2BAE2907" w:rsidR="0019322E" w:rsidRPr="00DB4C6D" w:rsidRDefault="00F01558" w:rsidP="0079066F">
      <w:pPr>
        <w:spacing w:before="120" w:after="120"/>
        <w:ind w:left="4956"/>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 xml:space="preserve">                      ____________________________</w:t>
      </w:r>
      <w:bookmarkEnd w:id="5"/>
    </w:p>
    <w:p w14:paraId="76375ED5" w14:textId="77777777" w:rsidR="00976CF8" w:rsidRDefault="00976CF8" w:rsidP="0079066F">
      <w:pPr>
        <w:spacing w:before="120" w:after="120"/>
        <w:jc w:val="both"/>
        <w:outlineLvl w:val="0"/>
        <w:rPr>
          <w:rFonts w:asciiTheme="minorHAnsi" w:hAnsiTheme="minorHAnsi" w:cstheme="minorHAnsi"/>
          <w:b/>
          <w:sz w:val="22"/>
          <w:szCs w:val="22"/>
          <w:u w:val="single"/>
          <w:lang w:val="it-IT"/>
        </w:rPr>
      </w:pPr>
    </w:p>
    <w:p w14:paraId="21EBE078" w14:textId="1AC798A3" w:rsidR="0019322E" w:rsidRPr="00DB4C6D" w:rsidRDefault="0019322E" w:rsidP="0079066F">
      <w:pPr>
        <w:spacing w:before="120" w:after="120"/>
        <w:jc w:val="both"/>
        <w:outlineLvl w:val="0"/>
        <w:rPr>
          <w:rFonts w:asciiTheme="minorHAnsi" w:hAnsiTheme="minorHAnsi" w:cstheme="minorHAnsi"/>
          <w:sz w:val="22"/>
          <w:szCs w:val="22"/>
          <w:lang w:val="it-IT"/>
        </w:rPr>
      </w:pPr>
      <w:r w:rsidRPr="00DB4C6D">
        <w:rPr>
          <w:rFonts w:asciiTheme="minorHAnsi" w:hAnsiTheme="minorHAnsi" w:cstheme="minorHAnsi"/>
          <w:b/>
          <w:sz w:val="22"/>
          <w:szCs w:val="22"/>
          <w:u w:val="single"/>
          <w:lang w:val="it-IT"/>
        </w:rPr>
        <w:t>Allegato</w:t>
      </w:r>
      <w:r w:rsidRPr="00DB4C6D">
        <w:rPr>
          <w:rFonts w:asciiTheme="minorHAnsi" w:hAnsiTheme="minorHAnsi" w:cstheme="minorHAnsi"/>
          <w:sz w:val="22"/>
          <w:szCs w:val="22"/>
          <w:lang w:val="it-IT"/>
        </w:rPr>
        <w:t>:</w:t>
      </w:r>
    </w:p>
    <w:p w14:paraId="081DFA3E" w14:textId="32B7233C" w:rsidR="0019322E" w:rsidRDefault="00822853" w:rsidP="0079066F">
      <w:pPr>
        <w:numPr>
          <w:ilvl w:val="0"/>
          <w:numId w:val="4"/>
        </w:numPr>
        <w:tabs>
          <w:tab w:val="clear" w:pos="0"/>
          <w:tab w:val="num" w:pos="360"/>
        </w:tabs>
        <w:spacing w:before="120" w:after="120"/>
        <w:ind w:left="360" w:hanging="360"/>
        <w:jc w:val="both"/>
        <w:rPr>
          <w:rFonts w:asciiTheme="minorHAnsi" w:hAnsiTheme="minorHAnsi" w:cstheme="minorHAnsi"/>
          <w:i/>
          <w:sz w:val="22"/>
          <w:szCs w:val="22"/>
          <w:lang w:val="it-IT"/>
        </w:rPr>
      </w:pPr>
      <w:r>
        <w:rPr>
          <w:rFonts w:asciiTheme="minorHAnsi" w:hAnsiTheme="minorHAnsi" w:cstheme="minorHAnsi"/>
          <w:i/>
          <w:sz w:val="22"/>
          <w:szCs w:val="22"/>
          <w:lang w:val="it-IT"/>
        </w:rPr>
        <w:t>[</w:t>
      </w:r>
      <w:r w:rsidRPr="00D67F59">
        <w:rPr>
          <w:rFonts w:asciiTheme="minorHAnsi" w:hAnsiTheme="minorHAnsi" w:cstheme="minorHAnsi"/>
          <w:i/>
          <w:sz w:val="22"/>
          <w:szCs w:val="22"/>
          <w:highlight w:val="yellow"/>
          <w:lang w:val="it-IT"/>
        </w:rPr>
        <w:t>eventuale, ove il documento non sia sottoscritto digitalmente</w:t>
      </w:r>
      <w:r>
        <w:rPr>
          <w:rFonts w:asciiTheme="minorHAnsi" w:hAnsiTheme="minorHAnsi" w:cstheme="minorHAnsi"/>
          <w:i/>
          <w:sz w:val="22"/>
          <w:szCs w:val="22"/>
          <w:lang w:val="it-IT"/>
        </w:rPr>
        <w:t xml:space="preserve">] </w:t>
      </w:r>
      <w:r w:rsidR="0019322E" w:rsidRPr="00DB4C6D">
        <w:rPr>
          <w:rFonts w:asciiTheme="minorHAnsi" w:hAnsiTheme="minorHAnsi" w:cstheme="minorHAnsi"/>
          <w:i/>
          <w:sz w:val="22"/>
          <w:szCs w:val="22"/>
          <w:lang w:val="it-IT"/>
        </w:rPr>
        <w:t>copia firmata del documento di identità del sottoscrittore, in corso di validità.</w:t>
      </w:r>
    </w:p>
    <w:p w14:paraId="34B62040" w14:textId="49FFFA9C" w:rsidR="00F656C5" w:rsidRPr="00F656C5" w:rsidRDefault="00F656C5" w:rsidP="00F656C5">
      <w:pPr>
        <w:rPr>
          <w:rFonts w:asciiTheme="minorHAnsi" w:hAnsiTheme="minorHAnsi" w:cstheme="minorHAnsi"/>
          <w:sz w:val="22"/>
          <w:szCs w:val="22"/>
          <w:lang w:val="it-IT"/>
        </w:rPr>
      </w:pPr>
    </w:p>
    <w:p w14:paraId="7C3E17D2" w14:textId="7524DBBB" w:rsidR="00F656C5" w:rsidRPr="00F656C5" w:rsidRDefault="00F656C5" w:rsidP="00F656C5">
      <w:pPr>
        <w:rPr>
          <w:rFonts w:asciiTheme="minorHAnsi" w:hAnsiTheme="minorHAnsi" w:cstheme="minorHAnsi"/>
          <w:sz w:val="22"/>
          <w:szCs w:val="22"/>
          <w:lang w:val="it-IT"/>
        </w:rPr>
      </w:pPr>
    </w:p>
    <w:p w14:paraId="770D8D20" w14:textId="694FB35A" w:rsidR="00F656C5" w:rsidRPr="00F656C5" w:rsidRDefault="00F656C5" w:rsidP="00F656C5">
      <w:pPr>
        <w:rPr>
          <w:rFonts w:asciiTheme="minorHAnsi" w:hAnsiTheme="minorHAnsi" w:cstheme="minorHAnsi"/>
          <w:sz w:val="22"/>
          <w:szCs w:val="22"/>
          <w:lang w:val="it-IT"/>
        </w:rPr>
      </w:pPr>
    </w:p>
    <w:sectPr w:rsidR="00F656C5" w:rsidRPr="00F656C5" w:rsidSect="007C5B4E">
      <w:headerReference w:type="default" r:id="rId8"/>
      <w:footerReference w:type="default" r:id="rId9"/>
      <w:pgSz w:w="11906" w:h="16838"/>
      <w:pgMar w:top="1417" w:right="1134" w:bottom="1134" w:left="1134" w:header="426" w:footer="2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7964F8" w14:textId="77777777" w:rsidR="001C2D7E" w:rsidRDefault="001C2D7E" w:rsidP="002C0B2B">
      <w:r>
        <w:separator/>
      </w:r>
    </w:p>
  </w:endnote>
  <w:endnote w:type="continuationSeparator" w:id="0">
    <w:p w14:paraId="2E749309" w14:textId="77777777" w:rsidR="001C2D7E" w:rsidRDefault="001C2D7E"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Raleway">
    <w:charset w:val="00"/>
    <w:family w:val="auto"/>
    <w:pitch w:val="variable"/>
    <w:sig w:usb0="A00002FF" w:usb1="5000205B"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430669"/>
      <w:docPartObj>
        <w:docPartGallery w:val="Page Numbers (Bottom of Page)"/>
        <w:docPartUnique/>
      </w:docPartObj>
    </w:sdtPr>
    <w:sdtEndPr>
      <w:rPr>
        <w:sz w:val="20"/>
        <w:szCs w:val="20"/>
      </w:rPr>
    </w:sdtEndPr>
    <w:sdtContent>
      <w:p w14:paraId="51003FD6" w14:textId="1D333B27" w:rsidR="00DB4C6D" w:rsidRDefault="00DB4C6D" w:rsidP="007C5B4E">
        <w:pPr>
          <w:pStyle w:val="Pidipagina"/>
          <w:jc w:val="center"/>
          <w:rPr>
            <w:sz w:val="20"/>
            <w:szCs w:val="20"/>
          </w:rPr>
        </w:pPr>
        <w:r>
          <w:rPr>
            <w:noProof/>
          </w:rPr>
          <w:drawing>
            <wp:anchor distT="0" distB="0" distL="114300" distR="114300" simplePos="0" relativeHeight="251661312" behindDoc="0" locked="0" layoutInCell="1" allowOverlap="1" wp14:anchorId="6E363B0C" wp14:editId="090C51E3">
              <wp:simplePos x="0" y="0"/>
              <wp:positionH relativeFrom="column">
                <wp:posOffset>-287655</wp:posOffset>
              </wp:positionH>
              <wp:positionV relativeFrom="paragraph">
                <wp:posOffset>217170</wp:posOffset>
              </wp:positionV>
              <wp:extent cx="6744335" cy="282575"/>
              <wp:effectExtent l="0" t="0" r="0" b="0"/>
              <wp:wrapNone/>
              <wp:docPr id="29"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FUTURA_INLINEA.png"/>
                      <pic:cNvPicPr>
                        <a:picLocks noChangeAspect="1"/>
                      </pic:cNvPicPr>
                    </pic:nvPicPr>
                    <pic:blipFill>
                      <a:blip r:embed="rId1"/>
                      <a:stretch>
                        <a:fillRect/>
                      </a:stretch>
                    </pic:blipFill>
                    <pic:spPr>
                      <a:xfrm>
                        <a:off x="0" y="0"/>
                        <a:ext cx="6744335" cy="282575"/>
                      </a:xfrm>
                      <a:prstGeom prst="rect">
                        <a:avLst/>
                      </a:prstGeom>
                      <a:ln w="12700">
                        <a:miter lim="400000"/>
                      </a:ln>
                    </pic:spPr>
                  </pic:pic>
                </a:graphicData>
              </a:graphic>
            </wp:anchor>
          </w:drawing>
        </w:r>
        <w:r w:rsidR="002C0B2B" w:rsidRPr="004E30E1">
          <w:rPr>
            <w:sz w:val="20"/>
            <w:szCs w:val="20"/>
          </w:rPr>
          <w:fldChar w:fldCharType="begin"/>
        </w:r>
        <w:r w:rsidR="002C0B2B" w:rsidRPr="004E30E1">
          <w:rPr>
            <w:sz w:val="20"/>
            <w:szCs w:val="20"/>
          </w:rPr>
          <w:instrText>PAGE   \* MERGEFORMAT</w:instrText>
        </w:r>
        <w:r w:rsidR="002C0B2B" w:rsidRPr="004E30E1">
          <w:rPr>
            <w:sz w:val="20"/>
            <w:szCs w:val="20"/>
          </w:rPr>
          <w:fldChar w:fldCharType="separate"/>
        </w:r>
        <w:r w:rsidR="002C0B2B" w:rsidRPr="004E30E1">
          <w:rPr>
            <w:sz w:val="20"/>
            <w:szCs w:val="20"/>
          </w:rPr>
          <w:t>2</w:t>
        </w:r>
        <w:r w:rsidR="002C0B2B" w:rsidRPr="004E30E1">
          <w:rPr>
            <w:sz w:val="20"/>
            <w:szCs w:val="20"/>
          </w:rPr>
          <w:fldChar w:fldCharType="end"/>
        </w:r>
      </w:p>
      <w:p w14:paraId="1F88E99B" w14:textId="2D51FD6F" w:rsidR="00DB4C6D" w:rsidRDefault="00DB4C6D" w:rsidP="007C5B4E">
        <w:pPr>
          <w:pStyle w:val="Pidipagina"/>
          <w:jc w:val="center"/>
          <w:rPr>
            <w:sz w:val="20"/>
            <w:szCs w:val="20"/>
          </w:rPr>
        </w:pPr>
      </w:p>
      <w:p w14:paraId="156F33DF" w14:textId="36274FF5" w:rsidR="002C0B2B" w:rsidRPr="004E30E1" w:rsidRDefault="00EC57DF" w:rsidP="007C5B4E">
        <w:pPr>
          <w:pStyle w:val="Pidipagina"/>
          <w:jc w:val="center"/>
          <w:rPr>
            <w:sz w:val="20"/>
            <w:szCs w:val="2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57F7AC" w14:textId="77777777" w:rsidR="001C2D7E" w:rsidRDefault="001C2D7E" w:rsidP="002C0B2B">
      <w:r>
        <w:separator/>
      </w:r>
    </w:p>
  </w:footnote>
  <w:footnote w:type="continuationSeparator" w:id="0">
    <w:p w14:paraId="01C868D0" w14:textId="77777777" w:rsidR="001C2D7E" w:rsidRDefault="001C2D7E" w:rsidP="002C0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33653" w14:textId="35509635" w:rsidR="00DC439B" w:rsidRPr="00096A2A" w:rsidRDefault="00DC439B" w:rsidP="00DB4C6D">
    <w:pPr>
      <w:tabs>
        <w:tab w:val="left" w:pos="2617"/>
      </w:tabs>
      <w:spacing w:line="160" w:lineRule="atLeast"/>
      <w:ind w:right="-567"/>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2"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abstractNumId w:val="2"/>
  </w:num>
  <w:num w:numId="2">
    <w:abstractNumId w:val="12"/>
  </w:num>
  <w:num w:numId="3">
    <w:abstractNumId w:val="1"/>
  </w:num>
  <w:num w:numId="4">
    <w:abstractNumId w:val="7"/>
  </w:num>
  <w:num w:numId="5">
    <w:abstractNumId w:val="4"/>
  </w:num>
  <w:num w:numId="6">
    <w:abstractNumId w:val="11"/>
  </w:num>
  <w:num w:numId="7">
    <w:abstractNumId w:val="13"/>
  </w:num>
  <w:num w:numId="8">
    <w:abstractNumId w:val="0"/>
  </w:num>
  <w:num w:numId="9">
    <w:abstractNumId w:val="5"/>
  </w:num>
  <w:num w:numId="10">
    <w:abstractNumId w:val="3"/>
  </w:num>
  <w:num w:numId="11">
    <w:abstractNumId w:val="8"/>
  </w:num>
  <w:num w:numId="12">
    <w:abstractNumId w:val="6"/>
  </w:num>
  <w:num w:numId="13">
    <w:abstractNumId w:val="9"/>
  </w:num>
  <w:num w:numId="14">
    <w:abstractNumId w:val="6"/>
  </w:num>
  <w:num w:numId="15">
    <w:abstractNumId w:val="6"/>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6"/>
  </w:num>
  <w:num w:numId="26">
    <w:abstractNumId w:val="10"/>
  </w:num>
  <w:num w:numId="27">
    <w:abstractNumId w:val="6"/>
  </w:num>
  <w:num w:numId="28">
    <w:abstractNumId w:val="6"/>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B2B"/>
    <w:rsid w:val="00015C54"/>
    <w:rsid w:val="00052BF8"/>
    <w:rsid w:val="00085A28"/>
    <w:rsid w:val="00092180"/>
    <w:rsid w:val="00096A2A"/>
    <w:rsid w:val="000C03E6"/>
    <w:rsid w:val="000D197F"/>
    <w:rsid w:val="000D5C11"/>
    <w:rsid w:val="000D6516"/>
    <w:rsid w:val="000E6A80"/>
    <w:rsid w:val="000E7AA8"/>
    <w:rsid w:val="00111754"/>
    <w:rsid w:val="00117D6E"/>
    <w:rsid w:val="001216B2"/>
    <w:rsid w:val="0015477D"/>
    <w:rsid w:val="001841F0"/>
    <w:rsid w:val="0019322E"/>
    <w:rsid w:val="00197085"/>
    <w:rsid w:val="001972EA"/>
    <w:rsid w:val="001C2D7E"/>
    <w:rsid w:val="001F62E7"/>
    <w:rsid w:val="00205F3C"/>
    <w:rsid w:val="002113EC"/>
    <w:rsid w:val="00220C67"/>
    <w:rsid w:val="00270794"/>
    <w:rsid w:val="0027499F"/>
    <w:rsid w:val="00276C24"/>
    <w:rsid w:val="002770D2"/>
    <w:rsid w:val="00281A5F"/>
    <w:rsid w:val="00290774"/>
    <w:rsid w:val="002A480E"/>
    <w:rsid w:val="002B6E20"/>
    <w:rsid w:val="002C0B2B"/>
    <w:rsid w:val="002D4C14"/>
    <w:rsid w:val="002D7BE9"/>
    <w:rsid w:val="003525FD"/>
    <w:rsid w:val="0036496A"/>
    <w:rsid w:val="00365E2B"/>
    <w:rsid w:val="00376487"/>
    <w:rsid w:val="00381DF9"/>
    <w:rsid w:val="00387971"/>
    <w:rsid w:val="003932B6"/>
    <w:rsid w:val="003E547B"/>
    <w:rsid w:val="0040731E"/>
    <w:rsid w:val="00435EF5"/>
    <w:rsid w:val="004719E2"/>
    <w:rsid w:val="004A3BDC"/>
    <w:rsid w:val="004B005D"/>
    <w:rsid w:val="004B10F9"/>
    <w:rsid w:val="004C13C0"/>
    <w:rsid w:val="004C4C14"/>
    <w:rsid w:val="004E30E1"/>
    <w:rsid w:val="005116CA"/>
    <w:rsid w:val="005205B4"/>
    <w:rsid w:val="00521ACC"/>
    <w:rsid w:val="00536E01"/>
    <w:rsid w:val="0055040C"/>
    <w:rsid w:val="00587912"/>
    <w:rsid w:val="00596E88"/>
    <w:rsid w:val="005A3C41"/>
    <w:rsid w:val="005A6123"/>
    <w:rsid w:val="005C119D"/>
    <w:rsid w:val="005C4CD5"/>
    <w:rsid w:val="00603C84"/>
    <w:rsid w:val="00610AC8"/>
    <w:rsid w:val="00677F04"/>
    <w:rsid w:val="006804AA"/>
    <w:rsid w:val="00691FC5"/>
    <w:rsid w:val="006D1392"/>
    <w:rsid w:val="006D3207"/>
    <w:rsid w:val="006D680E"/>
    <w:rsid w:val="00752D7F"/>
    <w:rsid w:val="007755F7"/>
    <w:rsid w:val="00780A16"/>
    <w:rsid w:val="0079066F"/>
    <w:rsid w:val="00790B99"/>
    <w:rsid w:val="00790C48"/>
    <w:rsid w:val="00791D96"/>
    <w:rsid w:val="007A2B8C"/>
    <w:rsid w:val="007C14EF"/>
    <w:rsid w:val="007C59BA"/>
    <w:rsid w:val="007C5B4E"/>
    <w:rsid w:val="007D4FAD"/>
    <w:rsid w:val="007E535A"/>
    <w:rsid w:val="007F562E"/>
    <w:rsid w:val="0080778F"/>
    <w:rsid w:val="00822853"/>
    <w:rsid w:val="00831644"/>
    <w:rsid w:val="0083496D"/>
    <w:rsid w:val="00840536"/>
    <w:rsid w:val="00855685"/>
    <w:rsid w:val="008610EB"/>
    <w:rsid w:val="008614D7"/>
    <w:rsid w:val="008B680D"/>
    <w:rsid w:val="008C2FE8"/>
    <w:rsid w:val="008D2A97"/>
    <w:rsid w:val="008D71E5"/>
    <w:rsid w:val="008E1313"/>
    <w:rsid w:val="00912D2B"/>
    <w:rsid w:val="00923000"/>
    <w:rsid w:val="009251E0"/>
    <w:rsid w:val="00927DA6"/>
    <w:rsid w:val="0094032C"/>
    <w:rsid w:val="009678E9"/>
    <w:rsid w:val="00976CF8"/>
    <w:rsid w:val="00986FDB"/>
    <w:rsid w:val="009A0219"/>
    <w:rsid w:val="009B2D22"/>
    <w:rsid w:val="009B4CAC"/>
    <w:rsid w:val="009C005D"/>
    <w:rsid w:val="009D3810"/>
    <w:rsid w:val="00A12972"/>
    <w:rsid w:val="00A26D81"/>
    <w:rsid w:val="00A73CC5"/>
    <w:rsid w:val="00A77232"/>
    <w:rsid w:val="00A912D7"/>
    <w:rsid w:val="00AA3CF1"/>
    <w:rsid w:val="00AA48FC"/>
    <w:rsid w:val="00AC430C"/>
    <w:rsid w:val="00AC6929"/>
    <w:rsid w:val="00AD0BBF"/>
    <w:rsid w:val="00AD115E"/>
    <w:rsid w:val="00AE0B64"/>
    <w:rsid w:val="00B35445"/>
    <w:rsid w:val="00B474D7"/>
    <w:rsid w:val="00B5793B"/>
    <w:rsid w:val="00BA07A8"/>
    <w:rsid w:val="00BE703C"/>
    <w:rsid w:val="00C27D8D"/>
    <w:rsid w:val="00C7410A"/>
    <w:rsid w:val="00C96098"/>
    <w:rsid w:val="00CB2D92"/>
    <w:rsid w:val="00CB4B58"/>
    <w:rsid w:val="00D00899"/>
    <w:rsid w:val="00D2361C"/>
    <w:rsid w:val="00D26033"/>
    <w:rsid w:val="00D42433"/>
    <w:rsid w:val="00D67F59"/>
    <w:rsid w:val="00DB4C6D"/>
    <w:rsid w:val="00DC34CC"/>
    <w:rsid w:val="00DC439B"/>
    <w:rsid w:val="00DF58AB"/>
    <w:rsid w:val="00E0473B"/>
    <w:rsid w:val="00E21D30"/>
    <w:rsid w:val="00E31B74"/>
    <w:rsid w:val="00E56460"/>
    <w:rsid w:val="00E8567B"/>
    <w:rsid w:val="00E95A23"/>
    <w:rsid w:val="00E95C1D"/>
    <w:rsid w:val="00EC50D5"/>
    <w:rsid w:val="00EC57DF"/>
    <w:rsid w:val="00ED29BC"/>
    <w:rsid w:val="00EE315E"/>
    <w:rsid w:val="00EF0227"/>
    <w:rsid w:val="00F01558"/>
    <w:rsid w:val="00F056E5"/>
    <w:rsid w:val="00F330B6"/>
    <w:rsid w:val="00F656C5"/>
    <w:rsid w:val="00F6665D"/>
    <w:rsid w:val="00F9157F"/>
    <w:rsid w:val="00F973C7"/>
    <w:rsid w:val="00FC08B7"/>
    <w:rsid w:val="00FD75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1A692"/>
  <w15:chartTrackingRefBased/>
  <w15:docId w15:val="{860E322B-A8CD-46D0-9234-B6749F21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 w:type="paragraph" w:styleId="Revisione">
    <w:name w:val="Revision"/>
    <w:hidden/>
    <w:uiPriority w:val="99"/>
    <w:semiHidden/>
    <w:rsid w:val="004A3BDC"/>
    <w:pPr>
      <w:spacing w:after="0" w:line="240" w:lineRule="auto"/>
    </w:pPr>
    <w:rPr>
      <w:rFonts w:ascii="Times New Roman" w:eastAsia="Times New Roman" w:hAnsi="Times New Roman" w:cs="Times New Roman"/>
      <w:sz w:val="24"/>
      <w:szCs w:val="24"/>
      <w:lang w:val="en-US"/>
    </w:rPr>
  </w:style>
  <w:style w:type="paragraph" w:customStyle="1" w:styleId="Standard">
    <w:name w:val="Standard"/>
    <w:rsid w:val="00EC57DF"/>
    <w:pPr>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601A07-F550-4937-BD2E-3B4080F62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639</Words>
  <Characters>3644</Characters>
  <Application>Microsoft Office Word</Application>
  <DocSecurity>0</DocSecurity>
  <Lines>30</Lines>
  <Paragraphs>8</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4275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D.S.G.A</dc:creator>
  <cp:keywords/>
  <dc:description/>
  <cp:lastModifiedBy>D.S.G.A</cp:lastModifiedBy>
  <cp:revision>3</cp:revision>
  <dcterms:created xsi:type="dcterms:W3CDTF">2024-02-29T08:03:00Z</dcterms:created>
  <dcterms:modified xsi:type="dcterms:W3CDTF">2024-02-29T08:05:00Z</dcterms:modified>
</cp:coreProperties>
</file>